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3D" w:rsidRDefault="002338A9" w:rsidP="0001463D">
      <w:pPr>
        <w:jc w:val="center"/>
        <w:rPr>
          <w:rFonts w:ascii="Times New Roman" w:hAnsi="Times New Roman"/>
          <w:b/>
          <w:szCs w:val="28"/>
        </w:rPr>
      </w:pPr>
      <w:r w:rsidRPr="009E1A66">
        <w:rPr>
          <w:rFonts w:ascii="Times New Roman" w:hAnsi="Times New Roman"/>
          <w:b/>
          <w:szCs w:val="28"/>
        </w:rPr>
        <w:t xml:space="preserve">CHƯƠNG TRÌNH </w:t>
      </w:r>
      <w:r w:rsidR="0001463D">
        <w:rPr>
          <w:rFonts w:ascii="Times New Roman" w:hAnsi="Times New Roman"/>
          <w:b/>
          <w:szCs w:val="28"/>
        </w:rPr>
        <w:t xml:space="preserve">VĂN NGHỆ </w:t>
      </w:r>
      <w:r w:rsidR="005710C2">
        <w:rPr>
          <w:rFonts w:ascii="Times New Roman" w:hAnsi="Times New Roman"/>
          <w:b/>
          <w:szCs w:val="28"/>
        </w:rPr>
        <w:t xml:space="preserve">- BẮN PHÁO HOA </w:t>
      </w:r>
      <w:r w:rsidR="0001463D">
        <w:rPr>
          <w:rFonts w:ascii="Times New Roman" w:hAnsi="Times New Roman"/>
          <w:b/>
          <w:szCs w:val="28"/>
        </w:rPr>
        <w:t xml:space="preserve">GIAO THỪA </w:t>
      </w:r>
    </w:p>
    <w:p w:rsidR="002338A9" w:rsidRDefault="0001463D" w:rsidP="0001463D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XUÂN QUÝ MÃO</w:t>
      </w:r>
      <w:r w:rsidR="00B9429D">
        <w:rPr>
          <w:rFonts w:ascii="Times New Roman" w:hAnsi="Times New Roman"/>
          <w:b/>
          <w:szCs w:val="28"/>
        </w:rPr>
        <w:t xml:space="preserve"> NĂM 202</w:t>
      </w:r>
      <w:r w:rsidR="00D577C7">
        <w:rPr>
          <w:rFonts w:ascii="Times New Roman" w:hAnsi="Times New Roman"/>
          <w:b/>
          <w:szCs w:val="28"/>
        </w:rPr>
        <w:t>3</w:t>
      </w:r>
    </w:p>
    <w:p w:rsidR="002338A9" w:rsidRPr="005966AB" w:rsidRDefault="00914AC0" w:rsidP="002338A9">
      <w:pPr>
        <w:jc w:val="center"/>
        <w:rPr>
          <w:rFonts w:ascii="Times New Roman" w:hAnsi="Times New Roman"/>
          <w:i/>
          <w:sz w:val="26"/>
          <w:szCs w:val="28"/>
        </w:rPr>
      </w:pPr>
      <w:r>
        <w:rPr>
          <w:rFonts w:ascii="Times New Roman" w:hAnsi="Times New Roman"/>
          <w:i/>
          <w:sz w:val="26"/>
          <w:szCs w:val="28"/>
        </w:rPr>
        <w:t xml:space="preserve">(Kèm theo Kế hoạch số </w:t>
      </w:r>
      <w:r w:rsidR="0001463D">
        <w:rPr>
          <w:rFonts w:ascii="Times New Roman" w:hAnsi="Times New Roman"/>
          <w:i/>
          <w:sz w:val="26"/>
          <w:szCs w:val="28"/>
        </w:rPr>
        <w:t>10</w:t>
      </w:r>
      <w:r w:rsidR="002338A9" w:rsidRPr="005966AB">
        <w:rPr>
          <w:rFonts w:ascii="Times New Roman" w:hAnsi="Times New Roman"/>
          <w:i/>
          <w:sz w:val="26"/>
          <w:szCs w:val="28"/>
        </w:rPr>
        <w:t>/KH-</w:t>
      </w:r>
      <w:r w:rsidR="00D577C7">
        <w:rPr>
          <w:rFonts w:ascii="Times New Roman" w:hAnsi="Times New Roman"/>
          <w:i/>
          <w:sz w:val="26"/>
          <w:szCs w:val="28"/>
        </w:rPr>
        <w:t>UBND ngày 0</w:t>
      </w:r>
      <w:r w:rsidR="0001463D">
        <w:rPr>
          <w:rFonts w:ascii="Times New Roman" w:hAnsi="Times New Roman"/>
          <w:i/>
          <w:sz w:val="26"/>
          <w:szCs w:val="28"/>
        </w:rPr>
        <w:t>9</w:t>
      </w:r>
      <w:r>
        <w:rPr>
          <w:rFonts w:ascii="Times New Roman" w:hAnsi="Times New Roman"/>
          <w:i/>
          <w:sz w:val="26"/>
          <w:szCs w:val="28"/>
        </w:rPr>
        <w:t xml:space="preserve"> tháng </w:t>
      </w:r>
      <w:r w:rsidR="00D577C7">
        <w:rPr>
          <w:rFonts w:ascii="Times New Roman" w:hAnsi="Times New Roman"/>
          <w:i/>
          <w:sz w:val="26"/>
          <w:szCs w:val="28"/>
        </w:rPr>
        <w:t>01</w:t>
      </w:r>
      <w:r w:rsidR="00800192">
        <w:rPr>
          <w:rFonts w:ascii="Times New Roman" w:hAnsi="Times New Roman"/>
          <w:i/>
          <w:sz w:val="26"/>
          <w:szCs w:val="28"/>
        </w:rPr>
        <w:t xml:space="preserve"> </w:t>
      </w:r>
      <w:r w:rsidR="002338A9">
        <w:rPr>
          <w:rFonts w:ascii="Times New Roman" w:hAnsi="Times New Roman"/>
          <w:i/>
          <w:sz w:val="26"/>
          <w:szCs w:val="28"/>
        </w:rPr>
        <w:t>năm 202</w:t>
      </w:r>
      <w:r w:rsidR="00D577C7">
        <w:rPr>
          <w:rFonts w:ascii="Times New Roman" w:hAnsi="Times New Roman"/>
          <w:i/>
          <w:sz w:val="26"/>
          <w:szCs w:val="28"/>
        </w:rPr>
        <w:t>3</w:t>
      </w:r>
      <w:r w:rsidR="002338A9" w:rsidRPr="005966AB">
        <w:rPr>
          <w:rFonts w:ascii="Times New Roman" w:hAnsi="Times New Roman"/>
          <w:i/>
          <w:sz w:val="26"/>
          <w:szCs w:val="28"/>
        </w:rPr>
        <w:t xml:space="preserve"> của </w:t>
      </w:r>
      <w:r w:rsidR="00800192">
        <w:rPr>
          <w:rFonts w:ascii="Times New Roman" w:hAnsi="Times New Roman"/>
          <w:i/>
          <w:sz w:val="26"/>
          <w:szCs w:val="28"/>
        </w:rPr>
        <w:t>UBND huyện</w:t>
      </w:r>
      <w:r w:rsidR="002338A9" w:rsidRPr="005966AB">
        <w:rPr>
          <w:rFonts w:ascii="Times New Roman" w:hAnsi="Times New Roman"/>
          <w:i/>
          <w:sz w:val="26"/>
          <w:szCs w:val="28"/>
        </w:rPr>
        <w:t>)</w:t>
      </w:r>
    </w:p>
    <w:p w:rsidR="002338A9" w:rsidRDefault="002338A9" w:rsidP="002338A9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52CA2" wp14:editId="415E07B6">
                <wp:simplePos x="0" y="0"/>
                <wp:positionH relativeFrom="column">
                  <wp:posOffset>1463040</wp:posOffset>
                </wp:positionH>
                <wp:positionV relativeFrom="paragraph">
                  <wp:posOffset>19685</wp:posOffset>
                </wp:positionV>
                <wp:extent cx="28670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70CE083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1.55pt" to="340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057" w:type="dxa"/>
        <w:tblInd w:w="-1168" w:type="dxa"/>
        <w:tblLook w:val="04A0" w:firstRow="1" w:lastRow="0" w:firstColumn="1" w:lastColumn="0" w:noHBand="0" w:noVBand="1"/>
      </w:tblPr>
      <w:tblGrid>
        <w:gridCol w:w="1870"/>
        <w:gridCol w:w="1010"/>
        <w:gridCol w:w="1840"/>
        <w:gridCol w:w="4211"/>
        <w:gridCol w:w="2126"/>
      </w:tblGrid>
      <w:tr w:rsidR="005710C2" w:rsidTr="00490C2B">
        <w:trPr>
          <w:trHeight w:val="764"/>
        </w:trPr>
        <w:tc>
          <w:tcPr>
            <w:tcW w:w="2880" w:type="dxa"/>
            <w:gridSpan w:val="2"/>
            <w:vAlign w:val="center"/>
          </w:tcPr>
          <w:p w:rsidR="002338A9" w:rsidRPr="00B12FA4" w:rsidRDefault="002338A9" w:rsidP="00113D0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12FA4">
              <w:rPr>
                <w:rFonts w:ascii="Times New Roman" w:hAnsi="Times New Roman"/>
                <w:b/>
                <w:szCs w:val="28"/>
              </w:rPr>
              <w:t>Thời gian</w:t>
            </w:r>
          </w:p>
        </w:tc>
        <w:tc>
          <w:tcPr>
            <w:tcW w:w="1840" w:type="dxa"/>
            <w:vAlign w:val="center"/>
          </w:tcPr>
          <w:p w:rsidR="002338A9" w:rsidRPr="00B12FA4" w:rsidRDefault="002338A9" w:rsidP="00113D0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12FA4">
              <w:rPr>
                <w:rFonts w:ascii="Times New Roman" w:hAnsi="Times New Roman"/>
                <w:b/>
                <w:szCs w:val="28"/>
              </w:rPr>
              <w:t>Địa điểm</w:t>
            </w:r>
          </w:p>
        </w:tc>
        <w:tc>
          <w:tcPr>
            <w:tcW w:w="4211" w:type="dxa"/>
            <w:vAlign w:val="center"/>
          </w:tcPr>
          <w:p w:rsidR="002338A9" w:rsidRPr="00B12FA4" w:rsidRDefault="002338A9" w:rsidP="00113D0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12FA4">
              <w:rPr>
                <w:rFonts w:ascii="Times New Roman" w:hAnsi="Times New Roman"/>
                <w:b/>
                <w:szCs w:val="28"/>
              </w:rPr>
              <w:t>Nội dung</w:t>
            </w:r>
          </w:p>
        </w:tc>
        <w:tc>
          <w:tcPr>
            <w:tcW w:w="2126" w:type="dxa"/>
            <w:vAlign w:val="center"/>
          </w:tcPr>
          <w:p w:rsidR="002338A9" w:rsidRPr="00B12FA4" w:rsidRDefault="002338A9" w:rsidP="00113D0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12FA4">
              <w:rPr>
                <w:rFonts w:ascii="Times New Roman" w:hAnsi="Times New Roman"/>
                <w:b/>
                <w:szCs w:val="28"/>
              </w:rPr>
              <w:t>Đơn vị thực hiện</w:t>
            </w:r>
          </w:p>
        </w:tc>
      </w:tr>
      <w:tr w:rsidR="005710C2" w:rsidTr="00490C2B">
        <w:trPr>
          <w:trHeight w:val="1298"/>
        </w:trPr>
        <w:tc>
          <w:tcPr>
            <w:tcW w:w="1870" w:type="dxa"/>
            <w:vAlign w:val="center"/>
          </w:tcPr>
          <w:p w:rsidR="00813DB7" w:rsidRPr="0093434E" w:rsidRDefault="005710C2" w:rsidP="00113D08">
            <w:pPr>
              <w:jc w:val="center"/>
              <w:rPr>
                <w:rFonts w:ascii="Times New Roman" w:hAnsi="Times New Roman"/>
                <w:szCs w:val="28"/>
              </w:rPr>
            </w:pPr>
            <w:r w:rsidRPr="0093434E">
              <w:rPr>
                <w:rFonts w:ascii="Times New Roman" w:hAnsi="Times New Roman"/>
                <w:szCs w:val="28"/>
              </w:rPr>
              <w:t>Ngày 21/01/2023 (Tức 30</w:t>
            </w:r>
            <w:r w:rsidR="008675E9">
              <w:rPr>
                <w:rFonts w:ascii="Times New Roman" w:hAnsi="Times New Roman"/>
                <w:szCs w:val="28"/>
              </w:rPr>
              <w:t>/12</w:t>
            </w:r>
            <w:r w:rsidRPr="0093434E">
              <w:rPr>
                <w:rFonts w:ascii="Times New Roman" w:hAnsi="Times New Roman"/>
                <w:szCs w:val="28"/>
              </w:rPr>
              <w:t xml:space="preserve"> âm lịch)</w:t>
            </w:r>
          </w:p>
        </w:tc>
        <w:tc>
          <w:tcPr>
            <w:tcW w:w="1010" w:type="dxa"/>
            <w:vAlign w:val="center"/>
          </w:tcPr>
          <w:p w:rsidR="00813DB7" w:rsidRDefault="005710C2" w:rsidP="00113D0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Buổi </w:t>
            </w:r>
            <w:r w:rsidR="00813DB7">
              <w:rPr>
                <w:rFonts w:ascii="Times New Roman" w:hAnsi="Times New Roman"/>
                <w:szCs w:val="28"/>
              </w:rPr>
              <w:t>Tối</w:t>
            </w:r>
          </w:p>
        </w:tc>
        <w:tc>
          <w:tcPr>
            <w:tcW w:w="1840" w:type="dxa"/>
            <w:vAlign w:val="center"/>
          </w:tcPr>
          <w:p w:rsidR="00813DB7" w:rsidRDefault="00813DB7" w:rsidP="00D577C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Sân khấu Quảng trường 29/10</w:t>
            </w:r>
            <w:r w:rsidR="0093434E">
              <w:rPr>
                <w:rFonts w:ascii="Times New Roman" w:hAnsi="Times New Roman"/>
                <w:szCs w:val="28"/>
              </w:rPr>
              <w:t xml:space="preserve"> huyện Phong Thổ</w:t>
            </w:r>
          </w:p>
        </w:tc>
        <w:tc>
          <w:tcPr>
            <w:tcW w:w="4211" w:type="dxa"/>
            <w:vAlign w:val="center"/>
          </w:tcPr>
          <w:p w:rsidR="00813DB7" w:rsidRDefault="00813DB7" w:rsidP="00490C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- 20h00’ – 21h</w:t>
            </w:r>
            <w:r w:rsidR="005710C2">
              <w:rPr>
                <w:rFonts w:ascii="Times New Roman" w:hAnsi="Times New Roman"/>
                <w:szCs w:val="28"/>
              </w:rPr>
              <w:t>3</w:t>
            </w:r>
            <w:r>
              <w:rPr>
                <w:rFonts w:ascii="Times New Roman" w:hAnsi="Times New Roman"/>
                <w:szCs w:val="28"/>
              </w:rPr>
              <w:t>0’</w:t>
            </w:r>
            <w:r w:rsidRPr="00813DB7">
              <w:rPr>
                <w:rFonts w:ascii="Times New Roman" w:hAnsi="Times New Roman"/>
                <w:szCs w:val="28"/>
              </w:rPr>
              <w:t xml:space="preserve">: </w:t>
            </w:r>
            <w:r w:rsidRPr="00813DB7">
              <w:rPr>
                <w:rFonts w:ascii="Times New Roman" w:hAnsi="Times New Roman"/>
              </w:rPr>
              <w:t>Các trò chơi</w:t>
            </w:r>
            <w:r w:rsidR="005710C2">
              <w:rPr>
                <w:rFonts w:ascii="Times New Roman" w:hAnsi="Times New Roman"/>
              </w:rPr>
              <w:t xml:space="preserve"> dân gian</w:t>
            </w:r>
            <w:r w:rsidRPr="00813DB7">
              <w:rPr>
                <w:rFonts w:ascii="Times New Roman" w:hAnsi="Times New Roman"/>
              </w:rPr>
              <w:t xml:space="preserve">: Bịt mắt gõ chiêng, </w:t>
            </w:r>
            <w:r>
              <w:rPr>
                <w:rFonts w:ascii="Times New Roman" w:hAnsi="Times New Roman"/>
              </w:rPr>
              <w:t>tung còn</w:t>
            </w:r>
            <w:r w:rsidRPr="00813DB7">
              <w:rPr>
                <w:rFonts w:ascii="Times New Roman" w:hAnsi="Times New Roman"/>
              </w:rPr>
              <w:t>....</w:t>
            </w:r>
          </w:p>
          <w:p w:rsidR="00813DB7" w:rsidRDefault="00813DB7" w:rsidP="00490C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- 21h</w:t>
            </w:r>
            <w:r w:rsidR="005710C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0’ – 22h</w:t>
            </w:r>
            <w:r w:rsidR="008675E9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’: Chương trình nghệ thuật</w:t>
            </w:r>
            <w:r w:rsidR="005710C2">
              <w:rPr>
                <w:rFonts w:ascii="Times New Roman" w:hAnsi="Times New Roman"/>
              </w:rPr>
              <w:t xml:space="preserve"> mừng Đảng, mừng </w:t>
            </w:r>
            <w:r w:rsidR="00490C2B">
              <w:rPr>
                <w:rFonts w:ascii="Times New Roman" w:hAnsi="Times New Roman"/>
              </w:rPr>
              <w:t>X</w:t>
            </w:r>
            <w:r w:rsidR="005710C2">
              <w:rPr>
                <w:rFonts w:ascii="Times New Roman" w:hAnsi="Times New Roman"/>
              </w:rPr>
              <w:t>uân Quý Mão 2023</w:t>
            </w:r>
            <w:r>
              <w:rPr>
                <w:rFonts w:ascii="Times New Roman" w:hAnsi="Times New Roman"/>
              </w:rPr>
              <w:t>.</w:t>
            </w:r>
          </w:p>
          <w:p w:rsidR="00813DB7" w:rsidRDefault="00813DB7" w:rsidP="00490C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- 22h</w:t>
            </w:r>
            <w:r w:rsidR="008675E9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’ – 2</w:t>
            </w:r>
            <w:r w:rsidR="00F4244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h</w:t>
            </w:r>
            <w:r w:rsidR="00F42442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 xml:space="preserve">’: Phát biểu </w:t>
            </w:r>
            <w:r w:rsidR="005710C2">
              <w:rPr>
                <w:rFonts w:ascii="Times New Roman" w:hAnsi="Times New Roman"/>
              </w:rPr>
              <w:t xml:space="preserve">chúc mừng năm mới </w:t>
            </w:r>
            <w:r>
              <w:rPr>
                <w:rFonts w:ascii="Times New Roman" w:hAnsi="Times New Roman"/>
              </w:rPr>
              <w:t>của lãnh đạo huyện</w:t>
            </w:r>
            <w:r w:rsidR="008675E9">
              <w:rPr>
                <w:rFonts w:ascii="Times New Roman" w:hAnsi="Times New Roman"/>
              </w:rPr>
              <w:t xml:space="preserve"> Phong Thổ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</w:t>
            </w:r>
          </w:p>
          <w:p w:rsidR="00813DB7" w:rsidRPr="008F358B" w:rsidRDefault="00813DB7" w:rsidP="00490C2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- 23h00’</w:t>
            </w:r>
            <w:r w:rsidR="005710C2">
              <w:rPr>
                <w:rFonts w:ascii="Times New Roman" w:hAnsi="Times New Roman"/>
              </w:rPr>
              <w:t xml:space="preserve"> – 23h15’</w:t>
            </w:r>
            <w:r>
              <w:rPr>
                <w:rFonts w:ascii="Times New Roman" w:hAnsi="Times New Roman"/>
              </w:rPr>
              <w:t>: Bắn pháo hoa.</w:t>
            </w:r>
          </w:p>
        </w:tc>
        <w:tc>
          <w:tcPr>
            <w:tcW w:w="2126" w:type="dxa"/>
            <w:vAlign w:val="center"/>
          </w:tcPr>
          <w:p w:rsidR="00813DB7" w:rsidRDefault="00813DB7" w:rsidP="00490C2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Ban Tổ chức, các lực lượng đã được phân công</w:t>
            </w:r>
          </w:p>
        </w:tc>
      </w:tr>
    </w:tbl>
    <w:p w:rsidR="00EE373F" w:rsidRDefault="00EE373F"/>
    <w:sectPr w:rsidR="00EE373F" w:rsidSect="006502CB">
      <w:footerReference w:type="even" r:id="rId8"/>
      <w:footerReference w:type="default" r:id="rId9"/>
      <w:pgSz w:w="11907" w:h="16840" w:code="9"/>
      <w:pgMar w:top="1134" w:right="1134" w:bottom="709" w:left="170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4C" w:rsidRDefault="0019234C">
      <w:r>
        <w:separator/>
      </w:r>
    </w:p>
  </w:endnote>
  <w:endnote w:type="continuationSeparator" w:id="0">
    <w:p w:rsidR="0019234C" w:rsidRDefault="0019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79" w:rsidRDefault="00A900B6" w:rsidP="00CE1F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C5F79" w:rsidRDefault="0019234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79" w:rsidRPr="00AA2EF3" w:rsidRDefault="00A900B6" w:rsidP="00CE1F35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AA2EF3">
      <w:rPr>
        <w:rStyle w:val="PageNumber"/>
        <w:rFonts w:ascii="Times New Roman" w:hAnsi="Times New Roman"/>
      </w:rPr>
      <w:fldChar w:fldCharType="begin"/>
    </w:r>
    <w:r w:rsidRPr="00AA2EF3">
      <w:rPr>
        <w:rStyle w:val="PageNumber"/>
        <w:rFonts w:ascii="Times New Roman" w:hAnsi="Times New Roman"/>
      </w:rPr>
      <w:instrText xml:space="preserve">PAGE  </w:instrText>
    </w:r>
    <w:r w:rsidRPr="00AA2EF3">
      <w:rPr>
        <w:rStyle w:val="PageNumber"/>
        <w:rFonts w:ascii="Times New Roman" w:hAnsi="Times New Roman"/>
      </w:rPr>
      <w:fldChar w:fldCharType="separate"/>
    </w:r>
    <w:r w:rsidR="008675E9">
      <w:rPr>
        <w:rStyle w:val="PageNumber"/>
        <w:rFonts w:ascii="Times New Roman" w:hAnsi="Times New Roman"/>
        <w:noProof/>
      </w:rPr>
      <w:t>1</w:t>
    </w:r>
    <w:r w:rsidRPr="00AA2EF3">
      <w:rPr>
        <w:rStyle w:val="PageNumber"/>
        <w:rFonts w:ascii="Times New Roman" w:hAnsi="Times New Roman"/>
      </w:rPr>
      <w:fldChar w:fldCharType="end"/>
    </w:r>
  </w:p>
  <w:p w:rsidR="005C5F79" w:rsidRDefault="00A900B6" w:rsidP="00CE1F35">
    <w:pPr>
      <w:pStyle w:val="Footer"/>
      <w:tabs>
        <w:tab w:val="clear" w:pos="4320"/>
        <w:tab w:val="clear" w:pos="8640"/>
        <w:tab w:val="left" w:pos="516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4C" w:rsidRDefault="0019234C">
      <w:r>
        <w:separator/>
      </w:r>
    </w:p>
  </w:footnote>
  <w:footnote w:type="continuationSeparator" w:id="0">
    <w:p w:rsidR="0019234C" w:rsidRDefault="00192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842"/>
    <w:multiLevelType w:val="hybridMultilevel"/>
    <w:tmpl w:val="7CCE889E"/>
    <w:lvl w:ilvl="0" w:tplc="0ABC3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A66A3"/>
    <w:multiLevelType w:val="hybridMultilevel"/>
    <w:tmpl w:val="7B1C3E3E"/>
    <w:lvl w:ilvl="0" w:tplc="343E8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6530E"/>
    <w:multiLevelType w:val="hybridMultilevel"/>
    <w:tmpl w:val="1C84754A"/>
    <w:lvl w:ilvl="0" w:tplc="F5B0E6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01F81"/>
    <w:multiLevelType w:val="hybridMultilevel"/>
    <w:tmpl w:val="7B7E23DC"/>
    <w:lvl w:ilvl="0" w:tplc="56CC5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008B6"/>
    <w:multiLevelType w:val="hybridMultilevel"/>
    <w:tmpl w:val="C5EED532"/>
    <w:lvl w:ilvl="0" w:tplc="DF60E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B6DB3"/>
    <w:multiLevelType w:val="hybridMultilevel"/>
    <w:tmpl w:val="98384C60"/>
    <w:lvl w:ilvl="0" w:tplc="C77674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56879"/>
    <w:multiLevelType w:val="hybridMultilevel"/>
    <w:tmpl w:val="BCD84082"/>
    <w:lvl w:ilvl="0" w:tplc="EC680F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C0FB7"/>
    <w:multiLevelType w:val="hybridMultilevel"/>
    <w:tmpl w:val="79007292"/>
    <w:lvl w:ilvl="0" w:tplc="F5EE5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86448"/>
    <w:multiLevelType w:val="hybridMultilevel"/>
    <w:tmpl w:val="653AC562"/>
    <w:lvl w:ilvl="0" w:tplc="5D5C2C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81434"/>
    <w:multiLevelType w:val="hybridMultilevel"/>
    <w:tmpl w:val="23D06940"/>
    <w:lvl w:ilvl="0" w:tplc="440605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A9"/>
    <w:rsid w:val="0001463D"/>
    <w:rsid w:val="00046DE0"/>
    <w:rsid w:val="0006482C"/>
    <w:rsid w:val="000C1342"/>
    <w:rsid w:val="000F348C"/>
    <w:rsid w:val="000F3E5D"/>
    <w:rsid w:val="001042B6"/>
    <w:rsid w:val="00113D08"/>
    <w:rsid w:val="00140500"/>
    <w:rsid w:val="00144CA3"/>
    <w:rsid w:val="00150844"/>
    <w:rsid w:val="0016508E"/>
    <w:rsid w:val="00176E2B"/>
    <w:rsid w:val="00182C82"/>
    <w:rsid w:val="0019234C"/>
    <w:rsid w:val="00197265"/>
    <w:rsid w:val="001B1E21"/>
    <w:rsid w:val="001C2D0A"/>
    <w:rsid w:val="001D24E9"/>
    <w:rsid w:val="001D34ED"/>
    <w:rsid w:val="001E798D"/>
    <w:rsid w:val="002338A9"/>
    <w:rsid w:val="00235782"/>
    <w:rsid w:val="002468BC"/>
    <w:rsid w:val="00273144"/>
    <w:rsid w:val="002A6171"/>
    <w:rsid w:val="0033560A"/>
    <w:rsid w:val="00345FC6"/>
    <w:rsid w:val="00360CB2"/>
    <w:rsid w:val="003A7F57"/>
    <w:rsid w:val="003B3D41"/>
    <w:rsid w:val="00423320"/>
    <w:rsid w:val="004423C0"/>
    <w:rsid w:val="00467B85"/>
    <w:rsid w:val="00490C2B"/>
    <w:rsid w:val="004C6A37"/>
    <w:rsid w:val="004D42E9"/>
    <w:rsid w:val="004E33C5"/>
    <w:rsid w:val="005249DE"/>
    <w:rsid w:val="00546790"/>
    <w:rsid w:val="00556109"/>
    <w:rsid w:val="00557D31"/>
    <w:rsid w:val="00565667"/>
    <w:rsid w:val="005710C2"/>
    <w:rsid w:val="00571246"/>
    <w:rsid w:val="005826C6"/>
    <w:rsid w:val="005E5F51"/>
    <w:rsid w:val="00603A20"/>
    <w:rsid w:val="00610E03"/>
    <w:rsid w:val="00625D72"/>
    <w:rsid w:val="00626115"/>
    <w:rsid w:val="006502CB"/>
    <w:rsid w:val="00686848"/>
    <w:rsid w:val="00687C6D"/>
    <w:rsid w:val="006B1EFA"/>
    <w:rsid w:val="006C0D69"/>
    <w:rsid w:val="00701127"/>
    <w:rsid w:val="00724748"/>
    <w:rsid w:val="00724AEC"/>
    <w:rsid w:val="007828A7"/>
    <w:rsid w:val="00785A1F"/>
    <w:rsid w:val="007C5B0B"/>
    <w:rsid w:val="007E2E42"/>
    <w:rsid w:val="00800192"/>
    <w:rsid w:val="00813DB7"/>
    <w:rsid w:val="00813EF8"/>
    <w:rsid w:val="0084398F"/>
    <w:rsid w:val="00846266"/>
    <w:rsid w:val="008675D4"/>
    <w:rsid w:val="008675E9"/>
    <w:rsid w:val="008A78DF"/>
    <w:rsid w:val="008B5EF4"/>
    <w:rsid w:val="008F358B"/>
    <w:rsid w:val="00901F10"/>
    <w:rsid w:val="00914AC0"/>
    <w:rsid w:val="00914EF8"/>
    <w:rsid w:val="00922090"/>
    <w:rsid w:val="0093434E"/>
    <w:rsid w:val="00943234"/>
    <w:rsid w:val="009931F2"/>
    <w:rsid w:val="009D5257"/>
    <w:rsid w:val="009D5AB3"/>
    <w:rsid w:val="009F17EF"/>
    <w:rsid w:val="00A407C8"/>
    <w:rsid w:val="00A501F7"/>
    <w:rsid w:val="00A6599C"/>
    <w:rsid w:val="00A900B6"/>
    <w:rsid w:val="00AA2D2B"/>
    <w:rsid w:val="00AD4E12"/>
    <w:rsid w:val="00AE6D06"/>
    <w:rsid w:val="00AE79CD"/>
    <w:rsid w:val="00B0061F"/>
    <w:rsid w:val="00B10B25"/>
    <w:rsid w:val="00B301D5"/>
    <w:rsid w:val="00B319D3"/>
    <w:rsid w:val="00B9429D"/>
    <w:rsid w:val="00BC4AB0"/>
    <w:rsid w:val="00BD2AF3"/>
    <w:rsid w:val="00C22A28"/>
    <w:rsid w:val="00C6656B"/>
    <w:rsid w:val="00C76D49"/>
    <w:rsid w:val="00CF56BD"/>
    <w:rsid w:val="00D3045C"/>
    <w:rsid w:val="00D3220B"/>
    <w:rsid w:val="00D34F1B"/>
    <w:rsid w:val="00D36344"/>
    <w:rsid w:val="00D4389F"/>
    <w:rsid w:val="00D551F9"/>
    <w:rsid w:val="00D577C7"/>
    <w:rsid w:val="00DA6EC0"/>
    <w:rsid w:val="00DA7369"/>
    <w:rsid w:val="00DC7BD4"/>
    <w:rsid w:val="00DE0DCA"/>
    <w:rsid w:val="00DE5E99"/>
    <w:rsid w:val="00DE70A2"/>
    <w:rsid w:val="00DF327F"/>
    <w:rsid w:val="00E13F3F"/>
    <w:rsid w:val="00E869EE"/>
    <w:rsid w:val="00EC2FF1"/>
    <w:rsid w:val="00EE0397"/>
    <w:rsid w:val="00EE357E"/>
    <w:rsid w:val="00EE373F"/>
    <w:rsid w:val="00F03626"/>
    <w:rsid w:val="00F3047D"/>
    <w:rsid w:val="00F42378"/>
    <w:rsid w:val="00F42442"/>
    <w:rsid w:val="00F4754D"/>
    <w:rsid w:val="00F47DAD"/>
    <w:rsid w:val="00F54DBB"/>
    <w:rsid w:val="00F710BD"/>
    <w:rsid w:val="00F969F6"/>
    <w:rsid w:val="00FB6E44"/>
    <w:rsid w:val="00FF04B9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A9"/>
    <w:pPr>
      <w:spacing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338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38A9"/>
    <w:rPr>
      <w:rFonts w:ascii=".VnTime" w:eastAsia="Times New Roman" w:hAnsi=".VnTime" w:cs="Times New Roman"/>
      <w:szCs w:val="20"/>
    </w:rPr>
  </w:style>
  <w:style w:type="character" w:styleId="PageNumber">
    <w:name w:val="page number"/>
    <w:basedOn w:val="DefaultParagraphFont"/>
    <w:rsid w:val="002338A9"/>
  </w:style>
  <w:style w:type="table" w:styleId="TableGrid">
    <w:name w:val="Table Grid"/>
    <w:basedOn w:val="TableNormal"/>
    <w:uiPriority w:val="59"/>
    <w:rsid w:val="002338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3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E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A9"/>
    <w:pPr>
      <w:spacing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338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38A9"/>
    <w:rPr>
      <w:rFonts w:ascii=".VnTime" w:eastAsia="Times New Roman" w:hAnsi=".VnTime" w:cs="Times New Roman"/>
      <w:szCs w:val="20"/>
    </w:rPr>
  </w:style>
  <w:style w:type="character" w:styleId="PageNumber">
    <w:name w:val="page number"/>
    <w:basedOn w:val="DefaultParagraphFont"/>
    <w:rsid w:val="002338A9"/>
  </w:style>
  <w:style w:type="table" w:styleId="TableGrid">
    <w:name w:val="Table Grid"/>
    <w:basedOn w:val="TableNormal"/>
    <w:uiPriority w:val="59"/>
    <w:rsid w:val="002338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3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huylan</dc:creator>
  <cp:keywords/>
  <dc:description/>
  <cp:lastModifiedBy>SHARP</cp:lastModifiedBy>
  <cp:revision>15</cp:revision>
  <cp:lastPrinted>2023-01-18T01:26:00Z</cp:lastPrinted>
  <dcterms:created xsi:type="dcterms:W3CDTF">2022-03-28T09:24:00Z</dcterms:created>
  <dcterms:modified xsi:type="dcterms:W3CDTF">2023-01-18T01:37:00Z</dcterms:modified>
</cp:coreProperties>
</file>